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33480FB7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430593">
        <w:rPr>
          <w:rFonts w:ascii="GHEA Grapalat" w:hAnsi="GHEA Grapalat"/>
          <w:b w:val="0"/>
          <w:sz w:val="24"/>
          <w:lang w:val="af-ZA"/>
        </w:rPr>
        <w:t>ԵՄ-ԳՀԱՊՁԲ-21/75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7A3F6067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ЗАО "Метрополитен г. Еревана имени Карена </w:t>
      </w:r>
      <w:proofErr w:type="spellStart"/>
      <w:r w:rsidRPr="00FE2112">
        <w:rPr>
          <w:rFonts w:ascii="GHEA Grapalat" w:hAnsi="GHEA Grapalat"/>
          <w:sz w:val="20"/>
        </w:rPr>
        <w:t>Демирчяна</w:t>
      </w:r>
      <w:proofErr w:type="spellEnd"/>
      <w:r w:rsidRPr="00FE2112">
        <w:rPr>
          <w:rFonts w:ascii="GHEA Grapalat" w:hAnsi="GHEA Grapalat"/>
          <w:sz w:val="20"/>
        </w:rPr>
        <w:t>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430593">
        <w:rPr>
          <w:rFonts w:ascii="GHEA Grapalat" w:hAnsi="GHEA Grapalat"/>
          <w:sz w:val="20"/>
        </w:rPr>
        <w:t>ԵՄ-ԳՀԱՊՁԲ-21/75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430593" w:rsidRPr="00430593">
        <w:rPr>
          <w:rFonts w:ascii="GHEA Grapalat" w:hAnsi="GHEA Grapalat" w:hint="eastAsia"/>
          <w:sz w:val="20"/>
        </w:rPr>
        <w:t>запчастей</w:t>
      </w:r>
      <w:r w:rsidR="00430593" w:rsidRPr="00430593">
        <w:rPr>
          <w:rFonts w:ascii="GHEA Grapalat" w:hAnsi="GHEA Grapalat"/>
          <w:sz w:val="20"/>
        </w:rPr>
        <w:t xml:space="preserve"> </w:t>
      </w:r>
      <w:r w:rsidR="00430593" w:rsidRPr="00430593">
        <w:rPr>
          <w:rFonts w:ascii="GHEA Grapalat" w:hAnsi="GHEA Grapalat" w:hint="eastAsia"/>
          <w:sz w:val="20"/>
        </w:rPr>
        <w:t>для</w:t>
      </w:r>
      <w:r w:rsidR="00430593" w:rsidRPr="00430593">
        <w:rPr>
          <w:rFonts w:ascii="GHEA Grapalat" w:hAnsi="GHEA Grapalat"/>
          <w:sz w:val="20"/>
        </w:rPr>
        <w:t xml:space="preserve"> </w:t>
      </w:r>
      <w:r w:rsidR="00430593" w:rsidRPr="00430593">
        <w:rPr>
          <w:rFonts w:ascii="GHEA Grapalat" w:hAnsi="GHEA Grapalat" w:hint="eastAsia"/>
          <w:sz w:val="20"/>
        </w:rPr>
        <w:t>ремонта</w:t>
      </w:r>
      <w:r w:rsidR="00430593" w:rsidRPr="00430593">
        <w:rPr>
          <w:rFonts w:ascii="GHEA Grapalat" w:hAnsi="GHEA Grapalat"/>
          <w:sz w:val="20"/>
        </w:rPr>
        <w:t xml:space="preserve"> </w:t>
      </w:r>
      <w:r w:rsidR="00430593" w:rsidRPr="00430593">
        <w:rPr>
          <w:rFonts w:ascii="GHEA Grapalat" w:hAnsi="GHEA Grapalat" w:hint="eastAsia"/>
          <w:sz w:val="20"/>
        </w:rPr>
        <w:t>и</w:t>
      </w:r>
      <w:r w:rsidR="00430593" w:rsidRPr="00430593">
        <w:rPr>
          <w:rFonts w:ascii="GHEA Grapalat" w:hAnsi="GHEA Grapalat"/>
          <w:sz w:val="20"/>
        </w:rPr>
        <w:t xml:space="preserve"> </w:t>
      </w:r>
      <w:r w:rsidR="00430593" w:rsidRPr="00430593">
        <w:rPr>
          <w:rFonts w:ascii="GHEA Grapalat" w:hAnsi="GHEA Grapalat" w:hint="eastAsia"/>
          <w:sz w:val="20"/>
        </w:rPr>
        <w:t>эксплуатации</w:t>
      </w:r>
      <w:r w:rsidR="00430593" w:rsidRPr="00430593">
        <w:rPr>
          <w:rFonts w:ascii="GHEA Grapalat" w:hAnsi="GHEA Grapalat"/>
          <w:sz w:val="20"/>
        </w:rPr>
        <w:t xml:space="preserve"> </w:t>
      </w:r>
      <w:r w:rsidR="00430593" w:rsidRPr="00430593">
        <w:rPr>
          <w:rFonts w:ascii="GHEA Grapalat" w:hAnsi="GHEA Grapalat" w:hint="eastAsia"/>
          <w:sz w:val="20"/>
        </w:rPr>
        <w:t>самоходных</w:t>
      </w:r>
      <w:r w:rsidR="00430593" w:rsidRPr="00430593">
        <w:rPr>
          <w:rFonts w:ascii="GHEA Grapalat" w:hAnsi="GHEA Grapalat"/>
          <w:sz w:val="20"/>
        </w:rPr>
        <w:t xml:space="preserve"> </w:t>
      </w:r>
      <w:r w:rsidR="00430593" w:rsidRPr="00430593">
        <w:rPr>
          <w:rFonts w:ascii="GHEA Grapalat" w:hAnsi="GHEA Grapalat" w:hint="eastAsia"/>
          <w:sz w:val="20"/>
        </w:rPr>
        <w:t>двигателей</w:t>
      </w:r>
      <w:r w:rsidR="00430593" w:rsidRPr="00430593">
        <w:rPr>
          <w:rFonts w:ascii="GHEA Grapalat" w:hAnsi="GHEA Grapalat"/>
          <w:sz w:val="20"/>
        </w:rPr>
        <w:t xml:space="preserve"> </w:t>
      </w:r>
      <w:r w:rsidR="00430593" w:rsidRPr="00430593">
        <w:rPr>
          <w:rFonts w:ascii="GHEA Grapalat" w:hAnsi="GHEA Grapalat" w:hint="eastAsia"/>
          <w:sz w:val="20"/>
        </w:rPr>
        <w:t>ПАМ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0389F7D9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D96EC7" w:rsidRPr="00FE2112">
        <w:rPr>
          <w:rFonts w:ascii="GHEA Grapalat" w:hAnsi="GHEA Grapalat"/>
          <w:sz w:val="20"/>
        </w:rPr>
        <w:t>2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3D416B" w:rsidRPr="003D416B">
        <w:rPr>
          <w:rFonts w:ascii="GHEA Grapalat" w:hAnsi="GHEA Grapalat"/>
          <w:sz w:val="20"/>
        </w:rPr>
        <w:t>11</w:t>
      </w:r>
      <w:r w:rsidR="0031518C" w:rsidRPr="0031518C">
        <w:rPr>
          <w:rFonts w:ascii="GHEA Grapalat" w:hAnsi="GHEA Grapalat"/>
          <w:sz w:val="20"/>
        </w:rPr>
        <w:t>.0</w:t>
      </w:r>
      <w:r w:rsidR="00F91C4C">
        <w:rPr>
          <w:rFonts w:ascii="GHEA Grapalat" w:hAnsi="GHEA Grapalat"/>
          <w:sz w:val="20"/>
        </w:rPr>
        <w:t>6</w:t>
      </w:r>
      <w:r w:rsidR="0031518C" w:rsidRPr="0031518C">
        <w:rPr>
          <w:rFonts w:ascii="GHEA Grapalat" w:hAnsi="GHEA Grapalat"/>
          <w:sz w:val="20"/>
        </w:rPr>
        <w:t>.2021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94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275"/>
        <w:gridCol w:w="1614"/>
        <w:gridCol w:w="1661"/>
        <w:gridCol w:w="1749"/>
        <w:gridCol w:w="1410"/>
      </w:tblGrid>
      <w:tr w:rsidR="007A5E51" w:rsidRPr="003D416B" w14:paraId="1A7EB241" w14:textId="77777777" w:rsidTr="00F763C4">
        <w:trPr>
          <w:trHeight w:val="640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3D416B" w:rsidRDefault="007B21AB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7DAC6E7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614" w:type="dxa"/>
            <w:vAlign w:val="center"/>
          </w:tcPr>
          <w:p w14:paraId="7F0D5F76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F142003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AD1371A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410" w:type="dxa"/>
            <w:shd w:val="clear" w:color="auto" w:fill="auto"/>
            <w:vAlign w:val="center"/>
          </w:tcPr>
          <w:p w14:paraId="046464E1" w14:textId="77777777" w:rsidR="00A51D5D" w:rsidRPr="003D416B" w:rsidRDefault="00A51D5D" w:rsidP="0031518C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3D416B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763C4" w:rsidRPr="003D416B" w14:paraId="57920A3D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9892908" w14:textId="6A342751" w:rsidR="00F763C4" w:rsidRPr="00F763C4" w:rsidRDefault="00F763C4" w:rsidP="00F763C4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bookmarkStart w:id="0" w:name="_GoBack" w:colFirst="0" w:colLast="3"/>
            <w:r w:rsidRPr="00F763C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6DF7BAF8" w14:textId="262E821A" w:rsidR="00F763C4" w:rsidRPr="00F763C4" w:rsidRDefault="00F763C4" w:rsidP="00F763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Коммутатор (Бугель)</w:t>
            </w:r>
          </w:p>
        </w:tc>
        <w:tc>
          <w:tcPr>
            <w:tcW w:w="1614" w:type="dxa"/>
            <w:vAlign w:val="center"/>
          </w:tcPr>
          <w:p w14:paraId="53CCBC98" w14:textId="35F1F1A6" w:rsidR="00F763C4" w:rsidRPr="00F763C4" w:rsidRDefault="00F763C4" w:rsidP="00F763C4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06C00D6" w14:textId="703F58AA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A6907FA" w14:textId="5A6D0D53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A63F3F0" w14:textId="14B0B71A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127D324A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03C4696" w14:textId="67FEFEC5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636CC853" w14:textId="3C80CD1E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Пластина контактная</w:t>
            </w:r>
          </w:p>
        </w:tc>
        <w:tc>
          <w:tcPr>
            <w:tcW w:w="1614" w:type="dxa"/>
            <w:vAlign w:val="center"/>
          </w:tcPr>
          <w:p w14:paraId="5F4DFE34" w14:textId="3449D3E9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E1DF9DD" w14:textId="6549A3AD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F077F7B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DB2769E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11D32388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FFE4BAF" w14:textId="6C06C37D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29AA2C6D" w14:textId="5A867D42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Пластина контактная</w:t>
            </w:r>
          </w:p>
        </w:tc>
        <w:tc>
          <w:tcPr>
            <w:tcW w:w="1614" w:type="dxa"/>
            <w:vAlign w:val="center"/>
          </w:tcPr>
          <w:p w14:paraId="00771FC1" w14:textId="748027B6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509CD88" w14:textId="551922B3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41ED0DF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D3FC0C4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2979A13E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21753CF" w14:textId="3A2B96E0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03F70EA9" w14:textId="3547D090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Пластина контактная</w:t>
            </w:r>
          </w:p>
        </w:tc>
        <w:tc>
          <w:tcPr>
            <w:tcW w:w="1614" w:type="dxa"/>
            <w:vAlign w:val="center"/>
          </w:tcPr>
          <w:p w14:paraId="37FA1095" w14:textId="1F18FF34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F5AFDE5" w14:textId="40551AB9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0CB04E5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787A2B3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0E1C7E62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90FCE49" w14:textId="76293A3C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6E69CE36" w14:textId="26ABF853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Пластина контактная</w:t>
            </w:r>
          </w:p>
        </w:tc>
        <w:tc>
          <w:tcPr>
            <w:tcW w:w="1614" w:type="dxa"/>
            <w:vAlign w:val="center"/>
          </w:tcPr>
          <w:p w14:paraId="6C18EC05" w14:textId="2E624A9D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13236625" w14:textId="1BEF020D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50124353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7ADB598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38E63663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624D93C" w14:textId="72C142DD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EAEA43F" w14:textId="7B2EFC63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Фрикционный механизм</w:t>
            </w:r>
          </w:p>
        </w:tc>
        <w:tc>
          <w:tcPr>
            <w:tcW w:w="1614" w:type="dxa"/>
            <w:vAlign w:val="center"/>
          </w:tcPr>
          <w:p w14:paraId="4CDFC95F" w14:textId="54955594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03D1C1A" w14:textId="3B2E7434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36BDC14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BE69B71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25DF4BB7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3A16A50" w14:textId="02685F2F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2787441" w14:textId="79184E49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Контакты пружинные </w:t>
            </w:r>
          </w:p>
        </w:tc>
        <w:tc>
          <w:tcPr>
            <w:tcW w:w="1614" w:type="dxa"/>
            <w:vAlign w:val="center"/>
          </w:tcPr>
          <w:p w14:paraId="32109863" w14:textId="348039EA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1B2DF56" w14:textId="002CD3AC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62ECA20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C0CE5F8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78BC752D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40687CE" w14:textId="70E825D9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7994B776" w14:textId="1500E242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Колодка с контактами </w:t>
            </w:r>
          </w:p>
        </w:tc>
        <w:tc>
          <w:tcPr>
            <w:tcW w:w="1614" w:type="dxa"/>
            <w:vAlign w:val="center"/>
          </w:tcPr>
          <w:p w14:paraId="594F219A" w14:textId="5DF4AB28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BC8F4F9" w14:textId="52C12CB9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76AE11A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A4A8AD2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4BB9C37D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CE73446" w14:textId="308D795D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CCD2790" w14:textId="3E75AE4A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Электродвигатель МАС-0,1</w:t>
            </w:r>
          </w:p>
        </w:tc>
        <w:tc>
          <w:tcPr>
            <w:tcW w:w="1614" w:type="dxa"/>
            <w:vAlign w:val="center"/>
          </w:tcPr>
          <w:p w14:paraId="257399C1" w14:textId="43AC2DFD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5EDE3DCE" w14:textId="57DD9ABC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EF5E6A0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A9D32FD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2C53330D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572F71F" w14:textId="0EDA543D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10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67F4929" w14:textId="68DE6BD1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gramStart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Смазка 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Циатим</w:t>
            </w:r>
            <w:proofErr w:type="spellEnd"/>
            <w:proofErr w:type="gram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201</w:t>
            </w:r>
          </w:p>
        </w:tc>
        <w:tc>
          <w:tcPr>
            <w:tcW w:w="1614" w:type="dxa"/>
            <w:vAlign w:val="center"/>
          </w:tcPr>
          <w:p w14:paraId="6C268F1F" w14:textId="77777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14:paraId="1E4D8150" w14:textId="77777777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E66A704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3220CD5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127717D3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542EE62B" w14:textId="7DD9ADB9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11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2640DDCF" w14:textId="22EA9BA1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Масло </w:t>
            </w:r>
            <w:proofErr w:type="gramStart"/>
            <w:r w:rsidRPr="00F763C4">
              <w:rPr>
                <w:rFonts w:ascii="GHEA Grapalat" w:hAnsi="GHEA Grapalat" w:cs="Calibri"/>
                <w:sz w:val="16"/>
                <w:szCs w:val="16"/>
              </w:rPr>
              <w:t>индустриальное  И</w:t>
            </w:r>
            <w:proofErr w:type="gram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-20А </w:t>
            </w:r>
          </w:p>
        </w:tc>
        <w:tc>
          <w:tcPr>
            <w:tcW w:w="1614" w:type="dxa"/>
            <w:vAlign w:val="center"/>
          </w:tcPr>
          <w:p w14:paraId="218A0E0A" w14:textId="77777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14:paraId="4849662E" w14:textId="77777777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42E1D6AA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CF51D6F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223BAEC1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68E2D05" w14:textId="66ABE59F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12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761F32E" w14:textId="6B94F7D9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Шплинт</w:t>
            </w:r>
          </w:p>
        </w:tc>
        <w:tc>
          <w:tcPr>
            <w:tcW w:w="1614" w:type="dxa"/>
            <w:vAlign w:val="center"/>
          </w:tcPr>
          <w:p w14:paraId="43BB07CC" w14:textId="77777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14:paraId="79270003" w14:textId="77777777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68386A4C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752E583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5C3E313B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3797C71" w14:textId="58F3871D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13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6A7BB0A" w14:textId="119345D8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Шплинт</w:t>
            </w:r>
          </w:p>
        </w:tc>
        <w:tc>
          <w:tcPr>
            <w:tcW w:w="1614" w:type="dxa"/>
            <w:vAlign w:val="center"/>
          </w:tcPr>
          <w:p w14:paraId="7BBF4D1D" w14:textId="77777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14:paraId="74FE539C" w14:textId="77777777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5BDA6E19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5BE9A9C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69DA8259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CE038FA" w14:textId="7EC77FBF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14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70F6B41F" w14:textId="467CC669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Шплинт</w:t>
            </w:r>
          </w:p>
        </w:tc>
        <w:tc>
          <w:tcPr>
            <w:tcW w:w="1614" w:type="dxa"/>
            <w:vAlign w:val="center"/>
          </w:tcPr>
          <w:p w14:paraId="4368F948" w14:textId="77777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14:paraId="2D3007EA" w14:textId="77777777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26AC5DCC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D972105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71B504B2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704900E" w14:textId="48821B19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15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551718F7" w14:textId="42566BD1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Дизельное топливо</w:t>
            </w:r>
          </w:p>
        </w:tc>
        <w:tc>
          <w:tcPr>
            <w:tcW w:w="1614" w:type="dxa"/>
            <w:vAlign w:val="center"/>
          </w:tcPr>
          <w:p w14:paraId="72259830" w14:textId="77777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14:paraId="274C6F30" w14:textId="77777777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A5240C1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08B0E6C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4D7E5853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64D6794" w14:textId="030F4ECF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16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28BA0FD" w14:textId="7D4F08D4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Лакоткань</w:t>
            </w:r>
            <w:proofErr w:type="spellEnd"/>
          </w:p>
        </w:tc>
        <w:tc>
          <w:tcPr>
            <w:tcW w:w="1614" w:type="dxa"/>
            <w:vAlign w:val="center"/>
          </w:tcPr>
          <w:p w14:paraId="11ABC615" w14:textId="77777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14:paraId="05DAC1A4" w14:textId="77777777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44351EC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5AA9E0F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53D77A35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EB593C7" w14:textId="0C782663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26F32292" w14:textId="7865635A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Кембрик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3- мм</w:t>
            </w:r>
          </w:p>
        </w:tc>
        <w:tc>
          <w:tcPr>
            <w:tcW w:w="1614" w:type="dxa"/>
            <w:vAlign w:val="center"/>
          </w:tcPr>
          <w:p w14:paraId="5881F662" w14:textId="64A16728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0CD5E20D" w14:textId="35E6E942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044DB50A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3426E978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428A6B5C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62B6848" w14:textId="534583AF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A4C6BC5" w14:textId="2CD9B38E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Кембрик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4 мм</w:t>
            </w:r>
          </w:p>
        </w:tc>
        <w:tc>
          <w:tcPr>
            <w:tcW w:w="1614" w:type="dxa"/>
            <w:vAlign w:val="center"/>
          </w:tcPr>
          <w:p w14:paraId="20CF47B3" w14:textId="36CA266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AFE5D6B" w14:textId="768F56C0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B529EFA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4BA98CC6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08BAABB6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BDAC44A" w14:textId="7C5A1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19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2A95654" w14:textId="274332D5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Нитки X/Б N 10</w:t>
            </w:r>
          </w:p>
        </w:tc>
        <w:tc>
          <w:tcPr>
            <w:tcW w:w="1614" w:type="dxa"/>
            <w:vAlign w:val="center"/>
          </w:tcPr>
          <w:p w14:paraId="05618958" w14:textId="77777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14:paraId="09DEAA9F" w14:textId="73FFF26B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E444B56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D0AF736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4AA8E08C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29EFC535" w14:textId="4BBB4628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6E6D48AF" w14:textId="6A7F4A90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Кисти </w:t>
            </w:r>
            <w:proofErr w:type="gramStart"/>
            <w:r w:rsidRPr="00F763C4">
              <w:rPr>
                <w:rFonts w:ascii="GHEA Grapalat" w:hAnsi="GHEA Grapalat" w:cs="Calibri"/>
                <w:sz w:val="16"/>
                <w:szCs w:val="16"/>
              </w:rPr>
              <w:t>малярные  40</w:t>
            </w:r>
            <w:proofErr w:type="gram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мм </w:t>
            </w:r>
          </w:p>
        </w:tc>
        <w:tc>
          <w:tcPr>
            <w:tcW w:w="1614" w:type="dxa"/>
            <w:vAlign w:val="center"/>
          </w:tcPr>
          <w:p w14:paraId="718A57E2" w14:textId="305C74F1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635A721C" w14:textId="3D03D7A6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1FD88380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0398B7B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0968576F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17CF72DA" w14:textId="02EF0183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0C75D3B0" w14:textId="2619BD4F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Эмаль ПФ-115</w:t>
            </w:r>
          </w:p>
        </w:tc>
        <w:tc>
          <w:tcPr>
            <w:tcW w:w="1614" w:type="dxa"/>
            <w:vAlign w:val="center"/>
          </w:tcPr>
          <w:p w14:paraId="1F46CD26" w14:textId="44803473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A38E5D8" w14:textId="5774E0FB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73D694C3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A160271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65A46A65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9AC2E35" w14:textId="6F928DBD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22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0D758DAF" w14:textId="64547ED3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Обмоточный провод ПЭВ1 - 0,5мм</w:t>
            </w:r>
          </w:p>
        </w:tc>
        <w:tc>
          <w:tcPr>
            <w:tcW w:w="1614" w:type="dxa"/>
            <w:vAlign w:val="center"/>
          </w:tcPr>
          <w:p w14:paraId="71C931A9" w14:textId="77777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14:paraId="4E831E59" w14:textId="77777777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7302336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2CC39128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373FE950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5F61111" w14:textId="29E67981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23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7BF9AE83" w14:textId="09D022BB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Монтажный </w:t>
            </w:r>
            <w:proofErr w:type="gramStart"/>
            <w:r w:rsidRPr="00F763C4">
              <w:rPr>
                <w:rFonts w:ascii="GHEA Grapalat" w:hAnsi="GHEA Grapalat" w:cs="Calibri"/>
                <w:sz w:val="16"/>
                <w:szCs w:val="16"/>
              </w:rPr>
              <w:t>провод  МГШВ</w:t>
            </w:r>
            <w:proofErr w:type="gram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-0,75 </w:t>
            </w:r>
          </w:p>
        </w:tc>
        <w:tc>
          <w:tcPr>
            <w:tcW w:w="1614" w:type="dxa"/>
            <w:vAlign w:val="center"/>
          </w:tcPr>
          <w:p w14:paraId="34A8C2D0" w14:textId="77777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14:paraId="49467CB4" w14:textId="77777777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302AE8BF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92FBBAE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3D73EDB3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413BDF2C" w14:textId="2372D168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24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30ED6D55" w14:textId="06D85368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Эмаль ПФ-115</w:t>
            </w:r>
          </w:p>
        </w:tc>
        <w:tc>
          <w:tcPr>
            <w:tcW w:w="1614" w:type="dxa"/>
            <w:vAlign w:val="center"/>
          </w:tcPr>
          <w:p w14:paraId="1F882142" w14:textId="3404815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470B07A" w14:textId="144FBF7B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322F0772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513D730F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3E6E4F1C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9E7C34B" w14:textId="28DDB892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25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B3BB7D7" w14:textId="5CFE72E2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Обмоточный провод ПЭВ1 - 0,5мм</w:t>
            </w:r>
          </w:p>
        </w:tc>
        <w:tc>
          <w:tcPr>
            <w:tcW w:w="1614" w:type="dxa"/>
            <w:vAlign w:val="center"/>
          </w:tcPr>
          <w:p w14:paraId="5D08714B" w14:textId="288A2AA2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27EF414F" w14:textId="52718143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0A93F3B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7EB7182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38B24E36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6258B041" w14:textId="2B6F4E5A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26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7F6E9589" w14:textId="681D994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Монтажный </w:t>
            </w:r>
            <w:proofErr w:type="gramStart"/>
            <w:r w:rsidRPr="00F763C4">
              <w:rPr>
                <w:rFonts w:ascii="GHEA Grapalat" w:hAnsi="GHEA Grapalat" w:cs="Calibri"/>
                <w:sz w:val="16"/>
                <w:szCs w:val="16"/>
              </w:rPr>
              <w:t>провод  МГШВ</w:t>
            </w:r>
            <w:proofErr w:type="gram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-0,75 </w:t>
            </w:r>
          </w:p>
        </w:tc>
        <w:tc>
          <w:tcPr>
            <w:tcW w:w="1614" w:type="dxa"/>
            <w:vAlign w:val="center"/>
          </w:tcPr>
          <w:p w14:paraId="506BA680" w14:textId="528E16AD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4CDF4E8C" w14:textId="6778CE4A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DD526BB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653B8D8D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48A28ECC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FA62C8C" w14:textId="1F4D0074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7507A563" w14:textId="68171B89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Бумага наждачная тканевая N180 </w:t>
            </w:r>
          </w:p>
        </w:tc>
        <w:tc>
          <w:tcPr>
            <w:tcW w:w="1614" w:type="dxa"/>
            <w:vAlign w:val="center"/>
          </w:tcPr>
          <w:p w14:paraId="4160BF73" w14:textId="598835DA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379D7B9D" w14:textId="208EDCC1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2F9C11E6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1167728F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03FA8DFB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096596D3" w14:textId="3E25778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957CC62" w14:textId="3E67495D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Бумага наждачная тканевая N100  </w:t>
            </w:r>
          </w:p>
        </w:tc>
        <w:tc>
          <w:tcPr>
            <w:tcW w:w="1614" w:type="dxa"/>
            <w:vAlign w:val="center"/>
          </w:tcPr>
          <w:p w14:paraId="58489A20" w14:textId="1B764E0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661" w:type="dxa"/>
            <w:shd w:val="clear" w:color="auto" w:fill="auto"/>
            <w:vAlign w:val="center"/>
          </w:tcPr>
          <w:p w14:paraId="744DA53F" w14:textId="23B792DC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F763C4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749" w:type="dxa"/>
            <w:shd w:val="clear" w:color="auto" w:fill="auto"/>
            <w:vAlign w:val="center"/>
          </w:tcPr>
          <w:p w14:paraId="61C96A1B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06F87058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F763C4" w:rsidRPr="003D416B" w14:paraId="5348F0A6" w14:textId="77777777" w:rsidTr="00F763C4">
        <w:trPr>
          <w:trHeight w:val="381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3691C85E" w14:textId="3044E20E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lastRenderedPageBreak/>
              <w:t>29</w:t>
            </w:r>
          </w:p>
        </w:tc>
        <w:tc>
          <w:tcPr>
            <w:tcW w:w="2275" w:type="dxa"/>
            <w:shd w:val="clear" w:color="auto" w:fill="auto"/>
            <w:vAlign w:val="center"/>
          </w:tcPr>
          <w:p w14:paraId="11C0913F" w14:textId="5DA0ED14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Бумага трансформаторная</w:t>
            </w:r>
          </w:p>
        </w:tc>
        <w:tc>
          <w:tcPr>
            <w:tcW w:w="1614" w:type="dxa"/>
            <w:vAlign w:val="center"/>
          </w:tcPr>
          <w:p w14:paraId="2390E239" w14:textId="77777777" w:rsidR="00F763C4" w:rsidRPr="00F763C4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  <w:tc>
          <w:tcPr>
            <w:tcW w:w="1661" w:type="dxa"/>
            <w:shd w:val="clear" w:color="auto" w:fill="auto"/>
            <w:vAlign w:val="center"/>
          </w:tcPr>
          <w:p w14:paraId="0843715D" w14:textId="77777777" w:rsidR="00F763C4" w:rsidRPr="00F763C4" w:rsidRDefault="00F763C4" w:rsidP="00F763C4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14:paraId="1E60A94C" w14:textId="77777777" w:rsidR="00F763C4" w:rsidRPr="003D416B" w:rsidRDefault="00F763C4" w:rsidP="00F763C4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1410" w:type="dxa"/>
            <w:shd w:val="clear" w:color="auto" w:fill="auto"/>
            <w:vAlign w:val="center"/>
          </w:tcPr>
          <w:p w14:paraId="7D4B7809" w14:textId="77777777" w:rsidR="00F763C4" w:rsidRPr="003D416B" w:rsidRDefault="00F763C4" w:rsidP="00F763C4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bookmarkEnd w:id="0"/>
    <w:p w14:paraId="41E13A3C" w14:textId="2CB97DD1" w:rsidR="00CB6BAB" w:rsidRDefault="0000047B" w:rsidP="003D416B">
      <w:pPr>
        <w:pStyle w:val="BodyTextIndent2"/>
        <w:ind w:firstLine="900"/>
        <w:rPr>
          <w:rFonts w:ascii="GHEA Grapalat" w:hAnsi="GHEA Grapalat"/>
          <w:sz w:val="20"/>
        </w:rPr>
      </w:pPr>
      <w:r w:rsidRPr="0000047B">
        <w:rPr>
          <w:rFonts w:ascii="GHEA Grapalat" w:hAnsi="GHEA Grapalat"/>
          <w:i/>
          <w:sz w:val="20"/>
        </w:rPr>
        <w:t>*</w:t>
      </w:r>
      <w:r w:rsidR="00F763C4" w:rsidRPr="00F763C4">
        <w:rPr>
          <w:rFonts w:ascii="GHEA Grapalat" w:hAnsi="GHEA Grapalat"/>
          <w:i/>
          <w:sz w:val="20"/>
        </w:rPr>
        <w:t>24-26</w:t>
      </w:r>
      <w:r w:rsidR="003D416B" w:rsidRPr="003D416B">
        <w:rPr>
          <w:rFonts w:ascii="GHEA Grapalat" w:hAnsi="GHEA Grapalat"/>
          <w:i/>
          <w:sz w:val="20"/>
        </w:rPr>
        <w:t xml:space="preserve"> </w:t>
      </w:r>
      <w:r w:rsidRPr="0000047B">
        <w:rPr>
          <w:rFonts w:ascii="GHEA Grapalat" w:hAnsi="GHEA Grapalat"/>
          <w:i/>
          <w:sz w:val="20"/>
        </w:rPr>
        <w:t xml:space="preserve">лотам были проведены одновременные </w:t>
      </w:r>
      <w:proofErr w:type="spellStart"/>
      <w:r w:rsidRPr="0000047B">
        <w:rPr>
          <w:rFonts w:ascii="GHEA Grapalat" w:hAnsi="GHEA Grapalat"/>
          <w:i/>
          <w:sz w:val="20"/>
        </w:rPr>
        <w:t>преговоры</w:t>
      </w:r>
      <w:proofErr w:type="spellEnd"/>
      <w:r w:rsidRPr="0000047B">
        <w:rPr>
          <w:rFonts w:ascii="GHEA Grapalat" w:hAnsi="GHEA Grapalat"/>
          <w:i/>
          <w:sz w:val="20"/>
        </w:rPr>
        <w:t>. В итоге объявились несостоявшимся, исходя из требований пункта 1 части 1 статьи 37 Закона РА «О закупках».</w:t>
      </w:r>
    </w:p>
    <w:p w14:paraId="57145C73" w14:textId="77777777" w:rsidR="00F763C4" w:rsidRDefault="00F763C4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631C7DD6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proofErr w:type="spellStart"/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</w:t>
      </w:r>
      <w:proofErr w:type="spellEnd"/>
      <w:r w:rsidRPr="0031518C">
        <w:rPr>
          <w:rFonts w:ascii="GHEA Grapalat" w:hAnsi="GHEA Grapalat"/>
          <w:sz w:val="20"/>
        </w:rPr>
        <w:t xml:space="preserve"> РА</w:t>
      </w:r>
    </w:p>
    <w:tbl>
      <w:tblPr>
        <w:tblW w:w="78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2340"/>
        <w:gridCol w:w="1400"/>
        <w:gridCol w:w="2144"/>
      </w:tblGrid>
      <w:tr w:rsidR="00F763C4" w:rsidRPr="00F763C4" w14:paraId="04199120" w14:textId="77777777" w:rsidTr="00F763C4">
        <w:trPr>
          <w:trHeight w:val="1062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92A3F93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1" w:name="_Hlk64375008"/>
            <w:proofErr w:type="spellStart"/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4D5AAD7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2340" w:type="dxa"/>
            <w:shd w:val="clear" w:color="auto" w:fill="auto"/>
            <w:vAlign w:val="center"/>
          </w:tcPr>
          <w:p w14:paraId="0407DC0A" w14:textId="77777777" w:rsidR="00F763C4" w:rsidRPr="00F763C4" w:rsidRDefault="00F763C4" w:rsidP="00DD527E">
            <w:pPr>
              <w:pStyle w:val="BodyTextIndent2"/>
              <w:ind w:hanging="14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400" w:type="dxa"/>
            <w:vAlign w:val="center"/>
          </w:tcPr>
          <w:p w14:paraId="3C912E9F" w14:textId="77777777" w:rsidR="00F763C4" w:rsidRPr="00F763C4" w:rsidRDefault="00F763C4" w:rsidP="00DD527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F763C4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8B64C13" w14:textId="77777777" w:rsidR="00F763C4" w:rsidRPr="00F763C4" w:rsidRDefault="00F763C4" w:rsidP="00DD527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74914539" w14:textId="77777777" w:rsidR="00F763C4" w:rsidRPr="00F763C4" w:rsidRDefault="00F763C4" w:rsidP="00DD527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F763C4" w:rsidRPr="00F763C4" w14:paraId="19C7BEAB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3E11E03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E494B6E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CDF9BD7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96A81FD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6099C8D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5,640,000.00</w:t>
            </w:r>
          </w:p>
        </w:tc>
      </w:tr>
      <w:tr w:rsidR="00F763C4" w:rsidRPr="00F763C4" w14:paraId="65E7C976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EEA59C0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F81D3FF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2AEAEC9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27423FF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C95B259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1,900,000.00</w:t>
            </w:r>
          </w:p>
        </w:tc>
      </w:tr>
      <w:tr w:rsidR="00F763C4" w:rsidRPr="00F763C4" w14:paraId="3283B41A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8289880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86F17CE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8F1013D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0C98555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E0CF79A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10,700,000.00</w:t>
            </w:r>
          </w:p>
        </w:tc>
      </w:tr>
      <w:tr w:rsidR="00F763C4" w:rsidRPr="00F763C4" w14:paraId="28B4A96B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1A1052B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94FED2F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A4ADE25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5390E05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8DB861C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10,700,000.00</w:t>
            </w:r>
          </w:p>
        </w:tc>
      </w:tr>
      <w:tr w:rsidR="00F763C4" w:rsidRPr="00F763C4" w14:paraId="61861EBE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35D4235F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65DC184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5D59BCC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EC6DFD1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E850E65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16,300,000.00</w:t>
            </w:r>
          </w:p>
        </w:tc>
      </w:tr>
      <w:tr w:rsidR="00F763C4" w:rsidRPr="00F763C4" w14:paraId="7FD7B0B3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715647FF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614EDD6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BF4E94F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DA748E0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5A396A9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4,200,000.00</w:t>
            </w:r>
          </w:p>
        </w:tc>
      </w:tr>
      <w:tr w:rsidR="00F763C4" w:rsidRPr="00F763C4" w14:paraId="48BB23C0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0A2C508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F6D7D13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6643272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3CF01283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102EFEC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3,800,000.00</w:t>
            </w:r>
          </w:p>
        </w:tc>
      </w:tr>
      <w:tr w:rsidR="00F763C4" w:rsidRPr="00F763C4" w14:paraId="6C49B47F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4E574F9F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6965C8F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1698C9A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5943C1B1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76A83A9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1,750,000.00</w:t>
            </w:r>
          </w:p>
        </w:tc>
      </w:tr>
      <w:tr w:rsidR="00F763C4" w:rsidRPr="00F763C4" w14:paraId="572E0552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629E5EA0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0A10EF1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DC72630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Элар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 xml:space="preserve"> 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Голд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C10FC59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2AD8E05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4,900,000.00</w:t>
            </w:r>
          </w:p>
        </w:tc>
      </w:tr>
      <w:tr w:rsidR="00F763C4" w:rsidRPr="00F763C4" w14:paraId="266C75A9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B8EFAC7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737628F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2CCDF9F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08AB77CF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51FF7A6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548.33</w:t>
            </w:r>
          </w:p>
        </w:tc>
      </w:tr>
      <w:tr w:rsidR="00F763C4" w:rsidRPr="00F763C4" w14:paraId="1B114A2B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29EAA13C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9384BE9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FC4E1F3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F1D2797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C84BB46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723.33</w:t>
            </w:r>
          </w:p>
        </w:tc>
      </w:tr>
      <w:tr w:rsidR="00F763C4" w:rsidRPr="00F763C4" w14:paraId="6FFE8A99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01571004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40E2C5E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EC8CD7F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68803AB6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A59542A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2,700.00</w:t>
            </w:r>
          </w:p>
        </w:tc>
      </w:tr>
      <w:tr w:rsidR="00F763C4" w:rsidRPr="00F763C4" w14:paraId="23B63432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3180A64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C536D15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78C6E6F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71756DD1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102CE6E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18,746.67</w:t>
            </w:r>
          </w:p>
        </w:tc>
      </w:tr>
      <w:tr w:rsidR="00F763C4" w:rsidRPr="00F763C4" w14:paraId="22C90792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FFD1AAA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BF49D96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24E5551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22BC564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4405351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39,281.67</w:t>
            </w:r>
          </w:p>
        </w:tc>
      </w:tr>
      <w:tr w:rsidR="00F763C4" w:rsidRPr="00F763C4" w14:paraId="623757BA" w14:textId="77777777" w:rsidTr="00F763C4">
        <w:trPr>
          <w:trHeight w:val="138"/>
          <w:jc w:val="center"/>
        </w:trPr>
        <w:tc>
          <w:tcPr>
            <w:tcW w:w="817" w:type="dxa"/>
            <w:shd w:val="clear" w:color="auto" w:fill="auto"/>
            <w:vAlign w:val="center"/>
          </w:tcPr>
          <w:p w14:paraId="153427E9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28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CEBCE25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  <w:lang w:val="hy-AM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  <w:lang w:val="hy-AM"/>
              </w:rPr>
              <w:t>1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D501345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ООО «</w:t>
            </w:r>
            <w:proofErr w:type="spellStart"/>
            <w:r w:rsidRPr="00F763C4">
              <w:rPr>
                <w:rFonts w:ascii="GHEA Grapalat" w:hAnsi="GHEA Grapalat" w:cs="Calibri"/>
                <w:sz w:val="16"/>
                <w:szCs w:val="16"/>
              </w:rPr>
              <w:t>Экомикс</w:t>
            </w:r>
            <w:proofErr w:type="spellEnd"/>
            <w:r w:rsidRPr="00F763C4">
              <w:rPr>
                <w:rFonts w:ascii="GHEA Grapalat" w:hAnsi="GHEA Grapalat" w:cs="Calibri"/>
                <w:sz w:val="16"/>
                <w:szCs w:val="16"/>
              </w:rPr>
              <w:t>»</w:t>
            </w:r>
          </w:p>
        </w:tc>
        <w:tc>
          <w:tcPr>
            <w:tcW w:w="1400" w:type="dxa"/>
            <w:vAlign w:val="center"/>
          </w:tcPr>
          <w:p w14:paraId="14000FE4" w14:textId="77777777" w:rsidR="00F763C4" w:rsidRPr="00F763C4" w:rsidRDefault="00F763C4" w:rsidP="00DD527E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763C4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16E5ECA" w14:textId="77777777" w:rsidR="00F763C4" w:rsidRPr="00F763C4" w:rsidRDefault="00F763C4" w:rsidP="00DD527E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F763C4">
              <w:rPr>
                <w:rFonts w:ascii="GHEA Grapalat" w:hAnsi="GHEA Grapalat" w:cs="Calibri"/>
                <w:sz w:val="16"/>
                <w:szCs w:val="16"/>
              </w:rPr>
              <w:t>39,281.67</w:t>
            </w:r>
          </w:p>
        </w:tc>
      </w:tr>
      <w:bookmarkEnd w:id="1"/>
    </w:tbl>
    <w:p w14:paraId="5855082B" w14:textId="77777777" w:rsidR="00EA7369" w:rsidRDefault="00EA736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12656EB6" w:rsidR="00D96EC7" w:rsidRPr="00FE2112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12913B0" w14:textId="77777777" w:rsidR="00460816" w:rsidRPr="0042206C" w:rsidRDefault="00460816" w:rsidP="00460816">
      <w:pPr>
        <w:widowControl w:val="0"/>
        <w:spacing w:line="276" w:lineRule="auto"/>
        <w:ind w:firstLine="709"/>
        <w:jc w:val="both"/>
        <w:rPr>
          <w:rFonts w:ascii="GHEA Grapalat" w:hAnsi="GHEA Grapalat"/>
          <w:spacing w:val="-6"/>
          <w:sz w:val="20"/>
        </w:rPr>
      </w:pPr>
      <w:r>
        <w:rPr>
          <w:rFonts w:ascii="GHEA Grapalat" w:hAnsi="GHEA Grapalat"/>
          <w:sz w:val="20"/>
        </w:rPr>
        <w:t>На основании требований, изложенных в пункте 4 статьи 10 Закона РА «О закупках» период</w:t>
      </w:r>
      <w:r>
        <w:rPr>
          <w:rFonts w:ascii="Courier New" w:hAnsi="Courier New" w:cs="Courier New"/>
          <w:sz w:val="20"/>
          <w:lang w:val="en-US"/>
        </w:rPr>
        <w:t> </w:t>
      </w:r>
      <w:proofErr w:type="gramStart"/>
      <w:r>
        <w:rPr>
          <w:rFonts w:ascii="GHEA Grapalat" w:hAnsi="GHEA Grapalat"/>
          <w:sz w:val="20"/>
        </w:rPr>
        <w:t>ожидания  не</w:t>
      </w:r>
      <w:proofErr w:type="gramEnd"/>
      <w:r>
        <w:rPr>
          <w:rFonts w:ascii="GHEA Grapalat" w:hAnsi="GHEA Grapalat"/>
          <w:sz w:val="20"/>
        </w:rPr>
        <w:t xml:space="preserve"> применяется.</w:t>
      </w:r>
    </w:p>
    <w:p w14:paraId="3AF29E4F" w14:textId="7E3FD513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D96EC7" w:rsidRPr="00FE2112">
        <w:rPr>
          <w:rFonts w:ascii="GHEA Grapalat" w:hAnsi="GHEA Grapalat"/>
          <w:sz w:val="20"/>
          <w:szCs w:val="24"/>
        </w:rPr>
        <w:t>М</w:t>
      </w:r>
      <w:r w:rsidR="000D6F42">
        <w:rPr>
          <w:rFonts w:ascii="GHEA Grapalat" w:hAnsi="GHEA Grapalat"/>
          <w:sz w:val="20"/>
          <w:szCs w:val="24"/>
        </w:rPr>
        <w:t>.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proofErr w:type="spellStart"/>
      <w:r w:rsidR="00D96EC7" w:rsidRPr="00FE2112">
        <w:rPr>
          <w:rFonts w:ascii="GHEA Grapalat" w:hAnsi="GHEA Grapalat"/>
          <w:sz w:val="20"/>
          <w:szCs w:val="24"/>
        </w:rPr>
        <w:t>Казарян</w:t>
      </w:r>
      <w:proofErr w:type="spellEnd"/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430593">
        <w:rPr>
          <w:rFonts w:ascii="GHEA Grapalat" w:hAnsi="GHEA Grapalat"/>
          <w:sz w:val="20"/>
          <w:szCs w:val="24"/>
        </w:rPr>
        <w:t>ԵՄ-ԳՀԱՊՁԲ-21/75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08B012DF" w14:textId="77777777" w:rsidR="00142792" w:rsidRPr="00FE2112" w:rsidRDefault="00142792" w:rsidP="00D96EC7">
      <w:pPr>
        <w:widowControl w:val="0"/>
        <w:jc w:val="both"/>
        <w:rPr>
          <w:rFonts w:ascii="GHEA Grapalat" w:hAnsi="GHEA Grapalat"/>
          <w:sz w:val="20"/>
          <w:szCs w:val="24"/>
        </w:rPr>
      </w:pPr>
    </w:p>
    <w:p w14:paraId="65D0A424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r w:rsidRPr="007A5E51">
        <w:rPr>
          <w:rFonts w:ascii="GHEA Grapalat" w:hAnsi="GHEA Grapalat"/>
          <w:b/>
          <w:szCs w:val="24"/>
          <w:lang w:val="af-ZA"/>
        </w:rPr>
        <w:t>+374 91374530</w:t>
      </w:r>
    </w:p>
    <w:p w14:paraId="1035DC96" w14:textId="77777777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r w:rsidRPr="007A5E51">
        <w:rPr>
          <w:rFonts w:ascii="GHEA Grapalat" w:hAnsi="GHEA Grapalat"/>
          <w:b/>
          <w:szCs w:val="24"/>
          <w:lang w:val="af-ZA"/>
        </w:rPr>
        <w:t>info@epromotion.am</w:t>
      </w:r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proofErr w:type="gramStart"/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</w:t>
      </w:r>
      <w:proofErr w:type="gramEnd"/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 xml:space="preserve">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6D51A" w14:textId="77777777" w:rsidR="002B4679" w:rsidRDefault="002B4679">
      <w:r>
        <w:separator/>
      </w:r>
    </w:p>
  </w:endnote>
  <w:endnote w:type="continuationSeparator" w:id="0">
    <w:p w14:paraId="1E97A054" w14:textId="77777777" w:rsidR="002B4679" w:rsidRDefault="002B4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0047B">
          <w:rPr>
            <w:rFonts w:ascii="GHEA Grapalat" w:hAnsi="GHEA Grapalat"/>
            <w:noProof/>
            <w:sz w:val="24"/>
            <w:szCs w:val="24"/>
          </w:rPr>
          <w:t>4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82BF55" w14:textId="77777777" w:rsidR="002B4679" w:rsidRDefault="002B4679">
      <w:r>
        <w:separator/>
      </w:r>
    </w:p>
  </w:footnote>
  <w:footnote w:type="continuationSeparator" w:id="0">
    <w:p w14:paraId="7FA49F84" w14:textId="77777777" w:rsidR="002B4679" w:rsidRDefault="002B46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4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5765A"/>
    <w:rsid w:val="00057C56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71CE"/>
    <w:rsid w:val="000C0183"/>
    <w:rsid w:val="000C210A"/>
    <w:rsid w:val="000D055F"/>
    <w:rsid w:val="000D3C84"/>
    <w:rsid w:val="000D6F42"/>
    <w:rsid w:val="000E6BC9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628D6"/>
    <w:rsid w:val="00177BD5"/>
    <w:rsid w:val="00180617"/>
    <w:rsid w:val="00185136"/>
    <w:rsid w:val="001860C6"/>
    <w:rsid w:val="0019719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4377"/>
    <w:rsid w:val="003F49B4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C39A0"/>
    <w:rsid w:val="005C39F7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73895"/>
    <w:rsid w:val="00683E3A"/>
    <w:rsid w:val="00686425"/>
    <w:rsid w:val="006B7B4E"/>
    <w:rsid w:val="006F114D"/>
    <w:rsid w:val="006F7509"/>
    <w:rsid w:val="0071112C"/>
    <w:rsid w:val="00712A17"/>
    <w:rsid w:val="0071498D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6C31"/>
    <w:rsid w:val="007C2EDE"/>
    <w:rsid w:val="007C3B03"/>
    <w:rsid w:val="007C7163"/>
    <w:rsid w:val="007F0193"/>
    <w:rsid w:val="0080439B"/>
    <w:rsid w:val="00805D1B"/>
    <w:rsid w:val="00810BBF"/>
    <w:rsid w:val="00823294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C3904"/>
    <w:rsid w:val="008C3DB4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30C0F"/>
    <w:rsid w:val="00A36B72"/>
    <w:rsid w:val="00A4453F"/>
    <w:rsid w:val="00A51D5D"/>
    <w:rsid w:val="00A65E1B"/>
    <w:rsid w:val="00A70700"/>
    <w:rsid w:val="00A84D20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45438"/>
    <w:rsid w:val="00B45518"/>
    <w:rsid w:val="00B5440A"/>
    <w:rsid w:val="00B5525A"/>
    <w:rsid w:val="00B70645"/>
    <w:rsid w:val="00B7414D"/>
    <w:rsid w:val="00BA27C5"/>
    <w:rsid w:val="00BB6721"/>
    <w:rsid w:val="00BB685C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13621"/>
    <w:rsid w:val="00C225E2"/>
    <w:rsid w:val="00C33878"/>
    <w:rsid w:val="00C361C3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6BAB"/>
    <w:rsid w:val="00CC4114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F08F7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A5C1A"/>
    <w:rsid w:val="00EA7369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7CA47-504E-42F7-A6BE-C5927EE7C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62</cp:revision>
  <cp:lastPrinted>2021-06-08T14:19:00Z</cp:lastPrinted>
  <dcterms:created xsi:type="dcterms:W3CDTF">2018-08-08T07:12:00Z</dcterms:created>
  <dcterms:modified xsi:type="dcterms:W3CDTF">2021-06-14T17:11:00Z</dcterms:modified>
</cp:coreProperties>
</file>